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B" w:rsidRPr="00E3699B" w:rsidRDefault="00E3699B" w:rsidP="00E3699B">
      <w:pPr>
        <w:pStyle w:val="a3"/>
        <w:shd w:val="clear" w:color="auto" w:fill="FFFFFF"/>
        <w:tabs>
          <w:tab w:val="left" w:pos="-142"/>
        </w:tabs>
        <w:spacing w:before="0" w:beforeAutospacing="0" w:after="360" w:afterAutospacing="0" w:line="360" w:lineRule="atLeast"/>
        <w:ind w:left="-426"/>
        <w:rPr>
          <w:b/>
          <w:bCs/>
          <w:color w:val="222222"/>
          <w:sz w:val="28"/>
          <w:szCs w:val="28"/>
        </w:rPr>
      </w:pPr>
      <w:r w:rsidRPr="00E3699B">
        <w:rPr>
          <w:b/>
          <w:bCs/>
          <w:color w:val="222222"/>
          <w:sz w:val="28"/>
          <w:szCs w:val="28"/>
        </w:rPr>
        <w:t xml:space="preserve"> Клубный час  « Делу время, потехе час</w:t>
      </w:r>
      <w:r w:rsidR="008B403C">
        <w:rPr>
          <w:b/>
          <w:bCs/>
          <w:color w:val="222222"/>
          <w:sz w:val="28"/>
          <w:szCs w:val="28"/>
        </w:rPr>
        <w:t>!</w:t>
      </w:r>
      <w:r w:rsidRPr="00E3699B">
        <w:rPr>
          <w:b/>
          <w:bCs/>
          <w:color w:val="222222"/>
          <w:sz w:val="28"/>
          <w:szCs w:val="28"/>
        </w:rPr>
        <w:t>»</w:t>
      </w:r>
    </w:p>
    <w:p w:rsidR="00D70D58" w:rsidRDefault="00E62E77" w:rsidP="00E369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3699B" w:rsidRPr="00E3699B">
        <w:rPr>
          <w:rFonts w:ascii="Times New Roman" w:hAnsi="Times New Roman" w:cs="Times New Roman"/>
          <w:sz w:val="28"/>
          <w:szCs w:val="28"/>
        </w:rPr>
        <w:t xml:space="preserve"> января    в детском саду в очередной</w:t>
      </w:r>
      <w:r>
        <w:rPr>
          <w:rFonts w:ascii="Times New Roman" w:hAnsi="Times New Roman" w:cs="Times New Roman"/>
          <w:sz w:val="28"/>
          <w:szCs w:val="28"/>
        </w:rPr>
        <w:t xml:space="preserve"> раз  проведен  клубный час  </w:t>
      </w:r>
    </w:p>
    <w:p w:rsidR="00E3699B" w:rsidRPr="00E3699B" w:rsidRDefault="00E62E77" w:rsidP="00E369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03C">
        <w:rPr>
          <w:rFonts w:ascii="Times New Roman" w:hAnsi="Times New Roman" w:cs="Times New Roman"/>
          <w:sz w:val="28"/>
          <w:szCs w:val="28"/>
        </w:rPr>
        <w:t>Д</w:t>
      </w:r>
      <w:r w:rsidR="00E3699B" w:rsidRPr="00E3699B">
        <w:rPr>
          <w:rFonts w:ascii="Times New Roman" w:hAnsi="Times New Roman" w:cs="Times New Roman"/>
          <w:sz w:val="28"/>
          <w:szCs w:val="28"/>
        </w:rPr>
        <w:t>елу время, потехе час</w:t>
      </w:r>
      <w:r w:rsidR="008B403C">
        <w:rPr>
          <w:rFonts w:ascii="Times New Roman" w:hAnsi="Times New Roman" w:cs="Times New Roman"/>
          <w:sz w:val="28"/>
          <w:szCs w:val="28"/>
        </w:rPr>
        <w:t xml:space="preserve"> !</w:t>
      </w:r>
      <w:r w:rsidR="00E3699B" w:rsidRPr="00E3699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A7D71" w:rsidRDefault="00E3699B" w:rsidP="00E3699B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99B">
        <w:rPr>
          <w:rFonts w:ascii="Times New Roman" w:hAnsi="Times New Roman" w:cs="Times New Roman"/>
          <w:sz w:val="28"/>
          <w:szCs w:val="28"/>
        </w:rPr>
        <w:t>Цель</w:t>
      </w:r>
      <w:r w:rsidRPr="00E3699B">
        <w:rPr>
          <w:rFonts w:ascii="Times New Roman" w:hAnsi="Times New Roman" w:cs="Times New Roman"/>
          <w:iCs/>
          <w:sz w:val="28"/>
          <w:szCs w:val="28"/>
        </w:rPr>
        <w:t>:</w:t>
      </w:r>
      <w:r w:rsidRPr="00E3699B">
        <w:rPr>
          <w:rFonts w:ascii="Times New Roman" w:hAnsi="Times New Roman" w:cs="Times New Roman"/>
          <w:i/>
          <w:iCs/>
          <w:sz w:val="28"/>
          <w:szCs w:val="28"/>
        </w:rPr>
        <w:t>  Продолжать</w:t>
      </w:r>
      <w:r w:rsidRPr="00E369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3699B">
        <w:rPr>
          <w:rFonts w:ascii="Times New Roman" w:hAnsi="Times New Roman" w:cs="Times New Roman"/>
          <w:sz w:val="28"/>
          <w:szCs w:val="28"/>
        </w:rPr>
        <w:t xml:space="preserve">вводить  детей в ситуацию «Клубный час». </w:t>
      </w:r>
    </w:p>
    <w:p w:rsidR="00E3699B" w:rsidRPr="00E3699B" w:rsidRDefault="00E3699B" w:rsidP="00E3699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3699B">
        <w:rPr>
          <w:rFonts w:ascii="Times New Roman" w:hAnsi="Times New Roman" w:cs="Times New Roman"/>
          <w:sz w:val="28"/>
          <w:szCs w:val="28"/>
        </w:rPr>
        <w:t>Помогать детям приобретать</w:t>
      </w:r>
      <w:proofErr w:type="gramEnd"/>
      <w:r w:rsidRPr="00E3699B">
        <w:rPr>
          <w:rFonts w:ascii="Times New Roman" w:hAnsi="Times New Roman" w:cs="Times New Roman"/>
          <w:sz w:val="28"/>
          <w:szCs w:val="28"/>
        </w:rPr>
        <w:t xml:space="preserve"> жизненный опыт (смысловые образования), переживания, необходимые для самоопределения  и  </w:t>
      </w:r>
      <w:proofErr w:type="spellStart"/>
      <w:r w:rsidRPr="00E3699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3699B">
        <w:rPr>
          <w:rFonts w:ascii="Times New Roman" w:hAnsi="Times New Roman" w:cs="Times New Roman"/>
          <w:sz w:val="28"/>
          <w:szCs w:val="28"/>
        </w:rPr>
        <w:t>.</w:t>
      </w:r>
    </w:p>
    <w:p w:rsidR="00E3699B" w:rsidRPr="00E3699B" w:rsidRDefault="00E3699B" w:rsidP="00E369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9B">
        <w:rPr>
          <w:rFonts w:ascii="Times New Roman" w:hAnsi="Times New Roman" w:cs="Times New Roman"/>
          <w:sz w:val="28"/>
          <w:szCs w:val="28"/>
        </w:rPr>
        <w:t>Задачи:</w:t>
      </w:r>
    </w:p>
    <w:p w:rsidR="00E3699B" w:rsidRPr="00E3699B" w:rsidRDefault="00E62E77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E3699B" w:rsidRP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у детей умение планировать свои действия и оценивать их результат;</w:t>
      </w:r>
    </w:p>
    <w:p w:rsidR="00E3699B" w:rsidRPr="00E3699B" w:rsidRDefault="00E62E77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E3699B" w:rsidRP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Развивать навыки </w:t>
      </w:r>
      <w:proofErr w:type="spellStart"/>
      <w:r w:rsidR="00E3699B" w:rsidRP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саморегуляции</w:t>
      </w:r>
      <w:proofErr w:type="spellEnd"/>
      <w:r w:rsidR="00E3699B" w:rsidRP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поведения;</w:t>
      </w:r>
    </w:p>
    <w:p w:rsidR="00E3699B" w:rsidRPr="00E3699B" w:rsidRDefault="00E62E77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E3699B" w:rsidRP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умение делать выбор по своим интересам;</w:t>
      </w:r>
    </w:p>
    <w:p w:rsidR="00E3699B" w:rsidRDefault="00E3699B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 детей самостоятельность и ответственность за свои поступки.</w:t>
      </w:r>
    </w:p>
    <w:p w:rsidR="00E3699B" w:rsidRDefault="00E3699B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A7D7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на час выходят из групповых ячеек и свободно расходятся по этажу.  </w:t>
      </w:r>
    </w:p>
    <w:p w:rsidR="00E3699B" w:rsidRDefault="00337790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этот раз работали 5 локаций.</w:t>
      </w:r>
    </w:p>
    <w:p w:rsidR="00E3699B" w:rsidRDefault="009B1AC4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Тико</w:t>
      </w:r>
      <w:proofErr w:type="spellEnd"/>
      <w:r w:rsidR="003377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остановка»- дети  при помощи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Тик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конструктора изготавливали</w:t>
      </w:r>
      <w:r w:rsidR="00D70D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снеговиков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B1AC4" w:rsidRDefault="009B1AC4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Вкуснотеево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»-  изготавливали салат из фруктов </w:t>
      </w:r>
    </w:p>
    <w:p w:rsidR="009B1AC4" w:rsidRDefault="009B1AC4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«Чудо – городок»- искали заблудившиеся звуки и буквы в большом городе, играли в настольные игры</w:t>
      </w:r>
    </w:p>
    <w:p w:rsidR="009B1AC4" w:rsidRDefault="009B1AC4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 «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Веселая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»-</w:t>
      </w:r>
      <w:r w:rsidR="00D70D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узнали историю музыкальных инструментов, играли в музыкальную игру «Оркестр» и </w:t>
      </w:r>
      <w:proofErr w:type="spellStart"/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нейро-игры</w:t>
      </w:r>
      <w:proofErr w:type="spellEnd"/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37790" w:rsidRDefault="00337790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Почемучкино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»- проводились</w:t>
      </w:r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опыты и эксперименты с жидкостями. </w:t>
      </w:r>
      <w:proofErr w:type="gramStart"/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Изготовили </w:t>
      </w:r>
      <w:proofErr w:type="spellStart"/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Ньютоновскую</w:t>
      </w:r>
      <w:proofErr w:type="spellEnd"/>
      <w:r w:rsidR="008B403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B403C" w:rsidRPr="008B40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</w:t>
      </w:r>
      <w:r w:rsidR="008B403C" w:rsidRPr="008B4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она  так называется</w:t>
      </w:r>
      <w:proofErr w:type="gramEnd"/>
      <w:r w:rsidR="008B403C" w:rsidRPr="008B403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8B403C" w:rsidRPr="008B403C">
        <w:rPr>
          <w:rStyle w:val="notranslate"/>
          <w:rFonts w:ascii="Times New Roman" w:hAnsi="Times New Roman" w:cs="Times New Roman"/>
          <w:sz w:val="28"/>
          <w:szCs w:val="28"/>
          <w:shd w:val="clear" w:color="auto" w:fill="FFFFFF"/>
        </w:rPr>
        <w:t>так как эта жидкость не следуют закону вязкости Ньютона.</w:t>
      </w:r>
      <w:r w:rsidR="008B403C" w:rsidRPr="008B40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03C" w:rsidRPr="008B403C">
        <w:rPr>
          <w:rStyle w:val="notranslate"/>
          <w:rFonts w:ascii="Times New Roman" w:hAnsi="Times New Roman" w:cs="Times New Roman"/>
          <w:sz w:val="28"/>
          <w:szCs w:val="28"/>
          <w:shd w:val="clear" w:color="auto" w:fill="FFFFFF"/>
        </w:rPr>
        <w:t>Вязкость этой жидкости  изменяется под действием силы,</w:t>
      </w:r>
      <w:r w:rsidR="008B403C" w:rsidRPr="008B40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03C" w:rsidRPr="008B403C">
        <w:rPr>
          <w:rStyle w:val="notranslate"/>
          <w:rFonts w:ascii="Times New Roman" w:hAnsi="Times New Roman" w:cs="Times New Roman"/>
          <w:sz w:val="28"/>
          <w:szCs w:val="28"/>
          <w:shd w:val="clear" w:color="auto" w:fill="FFFFFF"/>
        </w:rPr>
        <w:t>то есть, становится более жидкой  при встряхивании.</w:t>
      </w:r>
    </w:p>
    <w:p w:rsidR="00E3699B" w:rsidRDefault="00E3699B" w:rsidP="00E3699B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</w:t>
      </w:r>
      <w:r w:rsidR="00D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заглянули на дискотеку, и по окончании</w:t>
      </w:r>
      <w:r w:rsidRPr="00D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воспитат</w:t>
      </w:r>
      <w:r w:rsidR="00337790" w:rsidRPr="00D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обсудили результаты в группах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</w:p>
    <w:p w:rsidR="00C3738F" w:rsidRDefault="00C3738F" w:rsidP="00C373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169545</wp:posOffset>
            </wp:positionV>
            <wp:extent cx="2933700" cy="3038475"/>
            <wp:effectExtent l="19050" t="0" r="0" b="0"/>
            <wp:wrapTight wrapText="bothSides">
              <wp:wrapPolygon edited="0">
                <wp:start x="-140" y="0"/>
                <wp:lineTo x="-140" y="21532"/>
                <wp:lineTo x="21600" y="21532"/>
                <wp:lineTo x="21600" y="0"/>
                <wp:lineTo x="-140" y="0"/>
              </wp:wrapPolygon>
            </wp:wrapTight>
            <wp:docPr id="3" name="Рисунок 2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170180</wp:posOffset>
            </wp:positionV>
            <wp:extent cx="2886075" cy="3038475"/>
            <wp:effectExtent l="19050" t="0" r="9525" b="0"/>
            <wp:wrapTight wrapText="bothSides">
              <wp:wrapPolygon edited="0">
                <wp:start x="-143" y="0"/>
                <wp:lineTo x="-143" y="21532"/>
                <wp:lineTo x="21671" y="21532"/>
                <wp:lineTo x="21671" y="0"/>
                <wp:lineTo x="-143" y="0"/>
              </wp:wrapPolygon>
            </wp:wrapTight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99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3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P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C3738F" w:rsidRDefault="00C3738F" w:rsidP="00C3738F">
      <w:pPr>
        <w:rPr>
          <w:rFonts w:ascii="Times New Roman" w:hAnsi="Times New Roman" w:cs="Times New Roman"/>
          <w:sz w:val="28"/>
          <w:szCs w:val="28"/>
        </w:rPr>
      </w:pPr>
    </w:p>
    <w:p w:rsidR="00855E8C" w:rsidRPr="00C3738F" w:rsidRDefault="00C3738F" w:rsidP="00C3738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5E8C" w:rsidRPr="00C3738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6591"/>
    <w:multiLevelType w:val="multilevel"/>
    <w:tmpl w:val="40F4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9B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37790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A7D71"/>
    <w:rsid w:val="005D4688"/>
    <w:rsid w:val="00621AB0"/>
    <w:rsid w:val="006475FB"/>
    <w:rsid w:val="00667442"/>
    <w:rsid w:val="006F2BA5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B403C"/>
    <w:rsid w:val="008D02DA"/>
    <w:rsid w:val="008D0EBB"/>
    <w:rsid w:val="00940253"/>
    <w:rsid w:val="00943227"/>
    <w:rsid w:val="00950FB0"/>
    <w:rsid w:val="009573A5"/>
    <w:rsid w:val="00975A8D"/>
    <w:rsid w:val="00980C71"/>
    <w:rsid w:val="009827A1"/>
    <w:rsid w:val="00993E24"/>
    <w:rsid w:val="009B1AC4"/>
    <w:rsid w:val="009C2D75"/>
    <w:rsid w:val="009C33C5"/>
    <w:rsid w:val="009D4CD4"/>
    <w:rsid w:val="009D6B0E"/>
    <w:rsid w:val="00A10ECE"/>
    <w:rsid w:val="00A12E25"/>
    <w:rsid w:val="00A2196F"/>
    <w:rsid w:val="00A55D03"/>
    <w:rsid w:val="00A57481"/>
    <w:rsid w:val="00A85C8E"/>
    <w:rsid w:val="00AD73E4"/>
    <w:rsid w:val="00AE4987"/>
    <w:rsid w:val="00AF0AF3"/>
    <w:rsid w:val="00B02391"/>
    <w:rsid w:val="00B12883"/>
    <w:rsid w:val="00B26F3E"/>
    <w:rsid w:val="00B478FF"/>
    <w:rsid w:val="00B57BAD"/>
    <w:rsid w:val="00B926F8"/>
    <w:rsid w:val="00BB1D30"/>
    <w:rsid w:val="00BB2AF4"/>
    <w:rsid w:val="00BC5E4C"/>
    <w:rsid w:val="00C14408"/>
    <w:rsid w:val="00C21B76"/>
    <w:rsid w:val="00C3738F"/>
    <w:rsid w:val="00C775C9"/>
    <w:rsid w:val="00C92C11"/>
    <w:rsid w:val="00C96F0F"/>
    <w:rsid w:val="00CA1E36"/>
    <w:rsid w:val="00CB0E7F"/>
    <w:rsid w:val="00CB4DBC"/>
    <w:rsid w:val="00CC0004"/>
    <w:rsid w:val="00CF4CAD"/>
    <w:rsid w:val="00D2784C"/>
    <w:rsid w:val="00D30A94"/>
    <w:rsid w:val="00D32F3E"/>
    <w:rsid w:val="00D70D58"/>
    <w:rsid w:val="00D85689"/>
    <w:rsid w:val="00DA6137"/>
    <w:rsid w:val="00E12903"/>
    <w:rsid w:val="00E3699B"/>
    <w:rsid w:val="00E50D1D"/>
    <w:rsid w:val="00E5161E"/>
    <w:rsid w:val="00E57BFF"/>
    <w:rsid w:val="00E62E77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99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9B"/>
    <w:rPr>
      <w:b/>
      <w:bCs/>
    </w:rPr>
  </w:style>
  <w:style w:type="paragraph" w:styleId="a5">
    <w:name w:val="No Spacing"/>
    <w:uiPriority w:val="1"/>
    <w:qFormat/>
    <w:rsid w:val="00E3699B"/>
    <w:pPr>
      <w:spacing w:before="0" w:line="240" w:lineRule="auto"/>
    </w:pPr>
  </w:style>
  <w:style w:type="character" w:customStyle="1" w:styleId="notranslate">
    <w:name w:val="notranslate"/>
    <w:basedOn w:val="a0"/>
    <w:rsid w:val="008B403C"/>
  </w:style>
  <w:style w:type="paragraph" w:styleId="a6">
    <w:name w:val="Balloon Text"/>
    <w:basedOn w:val="a"/>
    <w:link w:val="a7"/>
    <w:uiPriority w:val="99"/>
    <w:semiHidden/>
    <w:unhideWhenUsed/>
    <w:rsid w:val="00C373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12</cp:revision>
  <dcterms:created xsi:type="dcterms:W3CDTF">2024-01-22T10:19:00Z</dcterms:created>
  <dcterms:modified xsi:type="dcterms:W3CDTF">2024-01-26T04:18:00Z</dcterms:modified>
</cp:coreProperties>
</file>